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C96" w:rsidRPr="00705F09" w:rsidRDefault="00705F09">
      <w:pPr>
        <w:rPr>
          <w:b/>
          <w:bCs/>
          <w:sz w:val="24"/>
          <w:szCs w:val="24"/>
          <w:u w:val="single"/>
          <w:lang w:val="en-US"/>
        </w:rPr>
      </w:pPr>
      <w:r w:rsidRPr="00705F09">
        <w:rPr>
          <w:b/>
          <w:bCs/>
          <w:sz w:val="24"/>
          <w:szCs w:val="24"/>
          <w:u w:val="single"/>
          <w:lang w:val="en-US"/>
        </w:rPr>
        <w:t>Suffix auto enter HR1550</w:t>
      </w:r>
      <w:bookmarkStart w:id="0" w:name="_GoBack"/>
      <w:bookmarkEnd w:id="0"/>
    </w:p>
    <w:p w:rsidR="00705F09" w:rsidRDefault="00705F09">
      <w:pPr>
        <w:rPr>
          <w:lang w:val="en-US"/>
        </w:rPr>
      </w:pPr>
    </w:p>
    <w:p w:rsidR="00705F09" w:rsidRDefault="00705F09">
      <w:pPr>
        <w:rPr>
          <w:lang w:val="en-US"/>
        </w:rPr>
      </w:pPr>
      <w:r>
        <w:rPr>
          <w:noProof/>
          <w:lang w:eastAsia="en-NZ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236220</wp:posOffset>
            </wp:positionH>
            <wp:positionV relativeFrom="paragraph">
              <wp:posOffset>69850</wp:posOffset>
            </wp:positionV>
            <wp:extent cx="2308860" cy="13973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860" cy="1397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5F09" w:rsidRDefault="00705F09">
      <w:pPr>
        <w:rPr>
          <w:lang w:val="en-US"/>
        </w:rPr>
      </w:pPr>
      <w:r>
        <w:rPr>
          <w:lang w:val="en-US"/>
        </w:rPr>
        <w:t>1.</w:t>
      </w:r>
    </w:p>
    <w:p w:rsidR="00705F09" w:rsidRDefault="00705F09">
      <w:pPr>
        <w:rPr>
          <w:lang w:val="en-US"/>
        </w:rPr>
      </w:pPr>
    </w:p>
    <w:p w:rsidR="00705F09" w:rsidRDefault="00705F09">
      <w:pPr>
        <w:rPr>
          <w:lang w:val="en-US"/>
        </w:rPr>
      </w:pPr>
    </w:p>
    <w:p w:rsidR="00705F09" w:rsidRDefault="00705F09">
      <w:pPr>
        <w:rPr>
          <w:lang w:val="en-US"/>
        </w:rPr>
      </w:pPr>
    </w:p>
    <w:p w:rsidR="00705F09" w:rsidRDefault="00705F09">
      <w:pPr>
        <w:rPr>
          <w:lang w:val="en-US"/>
        </w:rPr>
      </w:pPr>
    </w:p>
    <w:p w:rsidR="00705F09" w:rsidRDefault="00705F09" w:rsidP="00705F09">
      <w:pPr>
        <w:ind w:left="4320" w:firstLine="720"/>
        <w:rPr>
          <w:noProof/>
          <w:lang w:eastAsia="en-NZ"/>
        </w:rPr>
      </w:pPr>
      <w:r>
        <w:rPr>
          <w:noProof/>
          <w:lang w:eastAsia="en-NZ"/>
        </w:rPr>
        <w:drawing>
          <wp:anchor distT="0" distB="0" distL="114300" distR="114300" simplePos="0" relativeHeight="251658240" behindDoc="1" locked="0" layoutInCell="1" allowOverlap="1" wp14:anchorId="1866ED97" wp14:editId="3FB5732D">
            <wp:simplePos x="0" y="0"/>
            <wp:positionH relativeFrom="column">
              <wp:posOffset>2377440</wp:posOffset>
            </wp:positionH>
            <wp:positionV relativeFrom="paragraph">
              <wp:posOffset>27305</wp:posOffset>
            </wp:positionV>
            <wp:extent cx="3814445" cy="19888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4445" cy="1988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5F09" w:rsidRDefault="00705F09" w:rsidP="00705F09">
      <w:pPr>
        <w:ind w:left="4320" w:firstLine="720"/>
        <w:rPr>
          <w:lang w:val="en-US"/>
        </w:rPr>
      </w:pPr>
      <w:r>
        <w:rPr>
          <w:noProof/>
          <w:lang w:eastAsia="en-NZ"/>
        </w:rPr>
        <w:t>2.</w:t>
      </w:r>
    </w:p>
    <w:p w:rsidR="00705F09" w:rsidRDefault="00705F09">
      <w:pPr>
        <w:rPr>
          <w:lang w:val="en-US"/>
        </w:rPr>
      </w:pPr>
    </w:p>
    <w:p w:rsidR="00705F09" w:rsidRDefault="00705F09">
      <w:pPr>
        <w:rPr>
          <w:lang w:val="en-US"/>
        </w:rPr>
      </w:pPr>
    </w:p>
    <w:p w:rsidR="00705F09" w:rsidRDefault="00705F09">
      <w:pPr>
        <w:rPr>
          <w:lang w:val="en-US"/>
        </w:rPr>
      </w:pPr>
    </w:p>
    <w:p w:rsidR="00705F09" w:rsidRDefault="00705F09">
      <w:pPr>
        <w:rPr>
          <w:lang w:val="en-US"/>
        </w:rPr>
      </w:pPr>
    </w:p>
    <w:p w:rsidR="00705F09" w:rsidRDefault="00705F09">
      <w:pPr>
        <w:rPr>
          <w:lang w:val="en-US"/>
        </w:rPr>
      </w:pPr>
    </w:p>
    <w:p w:rsidR="00705F09" w:rsidRDefault="00705F09">
      <w:pPr>
        <w:rPr>
          <w:lang w:val="en-US"/>
        </w:rPr>
      </w:pPr>
      <w:r>
        <w:rPr>
          <w:noProof/>
          <w:lang w:eastAsia="en-NZ"/>
        </w:rPr>
        <w:drawing>
          <wp:anchor distT="0" distB="0" distL="114300" distR="114300" simplePos="0" relativeHeight="251659264" behindDoc="1" locked="0" layoutInCell="1" allowOverlap="1" wp14:anchorId="7EE16F37" wp14:editId="29749887">
            <wp:simplePos x="0" y="0"/>
            <wp:positionH relativeFrom="column">
              <wp:posOffset>-266700</wp:posOffset>
            </wp:positionH>
            <wp:positionV relativeFrom="paragraph">
              <wp:posOffset>278765</wp:posOffset>
            </wp:positionV>
            <wp:extent cx="3477260" cy="2019300"/>
            <wp:effectExtent l="0" t="0" r="889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26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5F09" w:rsidRDefault="00705F09">
      <w:pPr>
        <w:rPr>
          <w:lang w:val="en-US"/>
        </w:rPr>
      </w:pPr>
      <w:r>
        <w:rPr>
          <w:noProof/>
          <w:lang w:eastAsia="en-NZ"/>
        </w:rPr>
        <w:drawing>
          <wp:anchor distT="0" distB="0" distL="114300" distR="114300" simplePos="0" relativeHeight="251660288" behindDoc="1" locked="0" layoutInCell="1" allowOverlap="1" wp14:anchorId="752BCA2A" wp14:editId="2BF79ABB">
            <wp:simplePos x="0" y="0"/>
            <wp:positionH relativeFrom="column">
              <wp:posOffset>2857500</wp:posOffset>
            </wp:positionH>
            <wp:positionV relativeFrom="paragraph">
              <wp:posOffset>2823845</wp:posOffset>
            </wp:positionV>
            <wp:extent cx="2910840" cy="1706880"/>
            <wp:effectExtent l="0" t="0" r="3810" b="762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0840" cy="1706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en-US"/>
        </w:rPr>
        <w:t>3.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705F09" w:rsidRDefault="00705F09">
      <w:pPr>
        <w:rPr>
          <w:lang w:val="en-US"/>
        </w:rPr>
      </w:pPr>
    </w:p>
    <w:p w:rsidR="00705F09" w:rsidRDefault="00705F09">
      <w:pPr>
        <w:rPr>
          <w:lang w:val="en-US"/>
        </w:rPr>
      </w:pPr>
    </w:p>
    <w:p w:rsidR="00705F09" w:rsidRDefault="00705F09">
      <w:pPr>
        <w:rPr>
          <w:lang w:val="en-US"/>
        </w:rPr>
      </w:pPr>
    </w:p>
    <w:p w:rsidR="00705F09" w:rsidRDefault="00705F09">
      <w:pPr>
        <w:rPr>
          <w:lang w:val="en-US"/>
        </w:rPr>
      </w:pPr>
    </w:p>
    <w:p w:rsidR="00705F09" w:rsidRDefault="00705F09">
      <w:pPr>
        <w:rPr>
          <w:lang w:val="en-US"/>
        </w:rPr>
      </w:pPr>
    </w:p>
    <w:p w:rsidR="00705F09" w:rsidRDefault="00705F09">
      <w:pPr>
        <w:rPr>
          <w:lang w:val="en-US"/>
        </w:rPr>
      </w:pPr>
    </w:p>
    <w:p w:rsidR="00705F09" w:rsidRDefault="00705F09">
      <w:pPr>
        <w:rPr>
          <w:lang w:val="en-US"/>
        </w:rPr>
      </w:pPr>
    </w:p>
    <w:p w:rsidR="00705F09" w:rsidRPr="00705F09" w:rsidRDefault="00705F09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4.</w:t>
      </w:r>
    </w:p>
    <w:sectPr w:rsidR="00705F09" w:rsidRPr="00705F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A3C"/>
    <w:rsid w:val="00017A3C"/>
    <w:rsid w:val="00261672"/>
    <w:rsid w:val="00705F09"/>
    <w:rsid w:val="007E2CE5"/>
    <w:rsid w:val="00844C96"/>
    <w:rsid w:val="00870B58"/>
    <w:rsid w:val="009C7CDF"/>
    <w:rsid w:val="00AE3EC4"/>
    <w:rsid w:val="00B61782"/>
    <w:rsid w:val="00BE4C36"/>
    <w:rsid w:val="00D63AEC"/>
    <w:rsid w:val="00F852D7"/>
    <w:rsid w:val="00FE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NZ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5F0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F0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NZ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5F0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F0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Sektor Distributors Ltd</Company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Busadee Taodath</dc:creator>
  <cp:lastModifiedBy>Busadee Taodath</cp:lastModifiedBy>
  <cp:revision>2</cp:revision>
  <dcterms:created xsi:type="dcterms:W3CDTF">2019-01-28T09:55:00Z</dcterms:created>
  <dcterms:modified xsi:type="dcterms:W3CDTF">2019-01-28T09:55:00Z</dcterms:modified>
</cp:coreProperties>
</file>